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15" w:rsidRDefault="00114A15" w:rsidP="00432294">
      <w:pPr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114A15" w:rsidRDefault="00114A15" w:rsidP="00D50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F6" w:rsidRPr="00511AF6" w:rsidRDefault="00511AF6" w:rsidP="00D50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28B" w:rsidRPr="006E37D4" w:rsidRDefault="00114A15" w:rsidP="00D50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7D4">
        <w:rPr>
          <w:rFonts w:ascii="Times New Roman" w:hAnsi="Times New Roman" w:cs="Times New Roman"/>
          <w:b/>
          <w:sz w:val="24"/>
          <w:szCs w:val="24"/>
          <w:lang w:val="mk-MK"/>
        </w:rPr>
        <w:t>Листа на понудени слободни изборни предмети  за учебната 202</w:t>
      </w:r>
      <w:r w:rsidRPr="006E37D4">
        <w:rPr>
          <w:rFonts w:ascii="Times New Roman" w:hAnsi="Times New Roman" w:cs="Times New Roman"/>
          <w:b/>
          <w:sz w:val="24"/>
          <w:szCs w:val="24"/>
        </w:rPr>
        <w:t>4</w:t>
      </w:r>
      <w:r w:rsidRPr="006E37D4">
        <w:rPr>
          <w:rFonts w:ascii="Times New Roman" w:hAnsi="Times New Roman" w:cs="Times New Roman"/>
          <w:b/>
          <w:sz w:val="24"/>
          <w:szCs w:val="24"/>
          <w:lang w:val="mk-MK"/>
        </w:rPr>
        <w:t xml:space="preserve"> / 202</w:t>
      </w:r>
      <w:r w:rsidRPr="006E37D4">
        <w:rPr>
          <w:rFonts w:ascii="Times New Roman" w:hAnsi="Times New Roman" w:cs="Times New Roman"/>
          <w:b/>
          <w:sz w:val="24"/>
          <w:szCs w:val="24"/>
        </w:rPr>
        <w:t>5</w:t>
      </w:r>
      <w:r w:rsidRPr="006E37D4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година за учениците од вториот класификационен период ( </w:t>
      </w:r>
      <w:r w:rsidRPr="006E37D4">
        <w:rPr>
          <w:rFonts w:ascii="Times New Roman" w:hAnsi="Times New Roman" w:cs="Times New Roman"/>
          <w:b/>
          <w:sz w:val="24"/>
          <w:szCs w:val="24"/>
        </w:rPr>
        <w:t xml:space="preserve">IV, V, VI </w:t>
      </w:r>
      <w:r w:rsidRPr="006E37D4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одд.) </w:t>
      </w:r>
      <w:r w:rsidRPr="006E37D4">
        <w:rPr>
          <w:rFonts w:ascii="Times New Roman" w:hAnsi="Times New Roman" w:cs="Times New Roman"/>
          <w:b/>
          <w:sz w:val="24"/>
          <w:szCs w:val="24"/>
          <w:lang w:val="mk-MK"/>
        </w:rPr>
        <w:br/>
      </w:r>
    </w:p>
    <w:p w:rsidR="00904202" w:rsidRPr="00432294" w:rsidRDefault="00114A15" w:rsidP="009042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432294">
        <w:rPr>
          <w:rFonts w:ascii="Times New Roman" w:hAnsi="Times New Roman" w:cs="Times New Roman"/>
          <w:b/>
          <w:sz w:val="24"/>
          <w:szCs w:val="24"/>
          <w:lang w:val="mk-MK"/>
        </w:rPr>
        <w:t xml:space="preserve">I категорија  - </w:t>
      </w:r>
      <w:r w:rsidR="00904202" w:rsidRPr="00432294">
        <w:rPr>
          <w:rFonts w:ascii="Times New Roman" w:eastAsia="Times New Roman" w:hAnsi="Times New Roman" w:cs="Times New Roman"/>
          <w:b/>
          <w:sz w:val="24"/>
          <w:szCs w:val="24"/>
        </w:rPr>
        <w:t>слободни</w:t>
      </w:r>
      <w:r w:rsidR="00904202" w:rsidRPr="00BE31EC">
        <w:rPr>
          <w:rFonts w:ascii="Times New Roman" w:eastAsia="Times New Roman" w:hAnsi="Times New Roman" w:cs="Times New Roman"/>
          <w:b/>
          <w:sz w:val="24"/>
          <w:szCs w:val="24"/>
        </w:rPr>
        <w:t xml:space="preserve"> изборни предмети за проширување/продлабочување на знаењата од задолжителните наставни предмети</w:t>
      </w:r>
      <w:r w:rsidR="00904202" w:rsidRP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: </w:t>
      </w:r>
    </w:p>
    <w:p w:rsidR="00432294" w:rsidRPr="00432294" w:rsidRDefault="00432294" w:rsidP="009042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904202" w:rsidRDefault="00904202" w:rsidP="00904202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Етика на религии </w:t>
      </w:r>
    </w:p>
    <w:p w:rsidR="00904202" w:rsidRDefault="00904202" w:rsidP="00904202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Техничко цртање и дизајнирање </w:t>
      </w:r>
    </w:p>
    <w:p w:rsidR="00904202" w:rsidRPr="00904202" w:rsidRDefault="00904202" w:rsidP="00904202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Математичко логичко резонирање </w:t>
      </w:r>
    </w:p>
    <w:p w:rsidR="00700775" w:rsidRPr="00904202" w:rsidRDefault="00700775" w:rsidP="00904202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904202" w:rsidRDefault="00904202" w:rsidP="009042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432294">
        <w:rPr>
          <w:rFonts w:ascii="Times New Roman" w:hAnsi="Times New Roman" w:cs="Times New Roman"/>
          <w:b/>
          <w:sz w:val="24"/>
          <w:szCs w:val="24"/>
          <w:lang w:val="mk-MK"/>
        </w:rPr>
        <w:t xml:space="preserve">II категорија -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</w:rPr>
        <w:t>слободни</w:t>
      </w:r>
      <w:r w:rsidRPr="00BE31EC">
        <w:rPr>
          <w:rFonts w:ascii="Times New Roman" w:eastAsia="Times New Roman" w:hAnsi="Times New Roman" w:cs="Times New Roman"/>
          <w:b/>
          <w:sz w:val="24"/>
          <w:szCs w:val="24"/>
        </w:rPr>
        <w:t xml:space="preserve"> изборни предмети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за </w:t>
      </w:r>
      <w:r w:rsidRPr="00BE31EC">
        <w:rPr>
          <w:rFonts w:ascii="Times New Roman" w:eastAsia="Times New Roman" w:hAnsi="Times New Roman" w:cs="Times New Roman"/>
          <w:b/>
          <w:sz w:val="24"/>
          <w:szCs w:val="24"/>
        </w:rPr>
        <w:t>поддршка на интересите на учениците кои не се дел од наставните предмети</w:t>
      </w:r>
      <w:r w:rsid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:</w:t>
      </w:r>
    </w:p>
    <w:p w:rsidR="00432294" w:rsidRDefault="00432294" w:rsidP="009042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432294" w:rsidRDefault="00432294" w:rsidP="0043229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Театарот, уметност на емоции</w:t>
      </w:r>
    </w:p>
    <w:p w:rsidR="00432294" w:rsidRDefault="00432294" w:rsidP="0043229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Готвење</w:t>
      </w:r>
    </w:p>
    <w:p w:rsidR="00432294" w:rsidRDefault="00432294" w:rsidP="0043229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Градинарство и хортикултура </w:t>
      </w:r>
    </w:p>
    <w:p w:rsidR="00904202" w:rsidRPr="00904202" w:rsidRDefault="00904202" w:rsidP="00904202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432294" w:rsidRDefault="00904202" w:rsidP="00904202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432294">
        <w:rPr>
          <w:rFonts w:ascii="Times New Roman" w:hAnsi="Times New Roman" w:cs="Times New Roman"/>
          <w:b/>
          <w:sz w:val="24"/>
          <w:szCs w:val="24"/>
          <w:lang w:val="mk-MK"/>
        </w:rPr>
        <w:t xml:space="preserve">III категорија -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</w:rPr>
        <w:t>слободни</w:t>
      </w:r>
      <w:r w:rsidRPr="00BE31EC">
        <w:rPr>
          <w:rFonts w:ascii="Times New Roman" w:eastAsia="Times New Roman" w:hAnsi="Times New Roman" w:cs="Times New Roman"/>
          <w:b/>
          <w:sz w:val="24"/>
          <w:szCs w:val="24"/>
        </w:rPr>
        <w:t xml:space="preserve"> изборни предмети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за поддршка на личниот и социјалниот  раст и развој на учениците</w:t>
      </w:r>
      <w:r w:rsidR="0043229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: </w:t>
      </w:r>
    </w:p>
    <w:p w:rsidR="00432294" w:rsidRDefault="00432294" w:rsidP="0043229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Образование за животни вештини </w:t>
      </w:r>
    </w:p>
    <w:p w:rsidR="00432294" w:rsidRDefault="00432294" w:rsidP="0043229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Мултикултурни работилници </w:t>
      </w:r>
    </w:p>
    <w:p w:rsidR="00432294" w:rsidRDefault="00432294" w:rsidP="0043229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Емоционална писменост </w:t>
      </w:r>
    </w:p>
    <w:p w:rsidR="00904202" w:rsidRDefault="00904202" w:rsidP="00904202">
      <w:pPr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IV категорија -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</w:rPr>
        <w:t>слободни</w:t>
      </w:r>
      <w:r w:rsidRPr="00BE31EC">
        <w:rPr>
          <w:rFonts w:ascii="Times New Roman" w:eastAsia="Times New Roman" w:hAnsi="Times New Roman" w:cs="Times New Roman"/>
          <w:b/>
          <w:sz w:val="24"/>
          <w:szCs w:val="24"/>
        </w:rPr>
        <w:t xml:space="preserve"> изборни предмети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од спортско рекреативен карактер </w:t>
      </w:r>
    </w:p>
    <w:p w:rsidR="00432294" w:rsidRDefault="00432294" w:rsidP="00432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Ракомет </w:t>
      </w:r>
    </w:p>
    <w:p w:rsidR="00432294" w:rsidRDefault="00432294" w:rsidP="00432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Пинг – понг </w:t>
      </w:r>
    </w:p>
    <w:p w:rsidR="00432294" w:rsidRDefault="00432294" w:rsidP="00432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Одбојка </w:t>
      </w:r>
    </w:p>
    <w:p w:rsidR="00C304C6" w:rsidRPr="00C304C6" w:rsidRDefault="00C304C6" w:rsidP="00700775">
      <w:pPr>
        <w:rPr>
          <w:rFonts w:ascii="Times New Roman" w:hAnsi="Times New Roman" w:cs="Times New Roman"/>
          <w:sz w:val="28"/>
          <w:szCs w:val="28"/>
          <w:lang w:val="mk-MK"/>
        </w:rPr>
      </w:pPr>
    </w:p>
    <w:p w:rsidR="00432294" w:rsidRDefault="00C304C6" w:rsidP="00432294">
      <w:pPr>
        <w:spacing w:after="0"/>
        <w:ind w:left="288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                           </w:t>
      </w:r>
      <w:r w:rsidR="00700775" w:rsidRPr="00432294">
        <w:rPr>
          <w:rFonts w:ascii="Times New Roman" w:hAnsi="Times New Roman" w:cs="Times New Roman"/>
          <w:sz w:val="24"/>
          <w:szCs w:val="24"/>
          <w:lang w:val="mk-MK"/>
        </w:rPr>
        <w:t>Директор</w:t>
      </w:r>
      <w:r w:rsidR="00432294">
        <w:rPr>
          <w:rFonts w:ascii="Times New Roman" w:hAnsi="Times New Roman" w:cs="Times New Roman"/>
          <w:sz w:val="24"/>
          <w:szCs w:val="24"/>
          <w:lang w:val="mk-MK"/>
        </w:rPr>
        <w:t xml:space="preserve">       </w:t>
      </w:r>
      <w:r w:rsidR="00700775" w:rsidRPr="00432294">
        <w:rPr>
          <w:rFonts w:ascii="Times New Roman" w:hAnsi="Times New Roman" w:cs="Times New Roman"/>
          <w:sz w:val="24"/>
          <w:szCs w:val="24"/>
          <w:lang w:val="mk-MK"/>
        </w:rPr>
        <w:br/>
      </w:r>
      <w:r w:rsidR="00432294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</w:t>
      </w:r>
      <w:r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</w:t>
      </w:r>
      <w:r w:rsidR="00432294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</w:t>
      </w:r>
      <w:r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="00432294">
        <w:rPr>
          <w:rFonts w:ascii="Times New Roman" w:hAnsi="Times New Roman" w:cs="Times New Roman"/>
          <w:sz w:val="24"/>
          <w:szCs w:val="24"/>
          <w:lang w:val="mk-MK"/>
        </w:rPr>
        <w:t>______________</w:t>
      </w:r>
      <w:r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 w:rsidRPr="00432294">
        <w:rPr>
          <w:rFonts w:ascii="Times New Roman" w:hAnsi="Times New Roman" w:cs="Times New Roman"/>
          <w:sz w:val="24"/>
          <w:szCs w:val="24"/>
        </w:rPr>
        <w:br/>
      </w:r>
      <w:r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</w:t>
      </w:r>
    </w:p>
    <w:p w:rsidR="00700775" w:rsidRPr="00432294" w:rsidRDefault="00432294" w:rsidP="00432294">
      <w:pPr>
        <w:spacing w:after="0"/>
        <w:ind w:left="288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</w:t>
      </w:r>
      <w:r w:rsidR="00C304C6"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</w:t>
      </w:r>
      <w:r w:rsidR="00C304C6"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="00700775" w:rsidRPr="00432294">
        <w:rPr>
          <w:rFonts w:ascii="Times New Roman" w:hAnsi="Times New Roman" w:cs="Times New Roman"/>
          <w:sz w:val="24"/>
          <w:szCs w:val="24"/>
          <w:lang w:val="mk-MK"/>
        </w:rPr>
        <w:t>Менче Николова</w:t>
      </w:r>
      <w:bookmarkStart w:id="0" w:name="_GoBack"/>
      <w:bookmarkEnd w:id="0"/>
    </w:p>
    <w:sectPr w:rsidR="00700775" w:rsidRPr="00432294" w:rsidSect="00432294">
      <w:headerReference w:type="default" r:id="rId8"/>
      <w:pgSz w:w="12240" w:h="15840"/>
      <w:pgMar w:top="1440" w:right="99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AE" w:rsidRDefault="003813AE" w:rsidP="00553ECD">
      <w:pPr>
        <w:spacing w:after="0" w:line="240" w:lineRule="auto"/>
      </w:pPr>
      <w:r>
        <w:separator/>
      </w:r>
    </w:p>
  </w:endnote>
  <w:endnote w:type="continuationSeparator" w:id="1">
    <w:p w:rsidR="003813AE" w:rsidRDefault="003813AE" w:rsidP="0055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AE" w:rsidRDefault="003813AE" w:rsidP="00553ECD">
      <w:pPr>
        <w:spacing w:after="0" w:line="240" w:lineRule="auto"/>
      </w:pPr>
      <w:r>
        <w:separator/>
      </w:r>
    </w:p>
  </w:footnote>
  <w:footnote w:type="continuationSeparator" w:id="1">
    <w:p w:rsidR="003813AE" w:rsidRDefault="003813AE" w:rsidP="0055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CD" w:rsidRDefault="00553ECD" w:rsidP="00553ECD">
    <w:pPr>
      <w:ind w:firstLine="720"/>
      <w:jc w:val="center"/>
      <w:rPr>
        <w:rFonts w:ascii="Times New Roman" w:hAnsi="Times New Roman"/>
        <w:b/>
        <w:i/>
        <w:color w:val="595959"/>
        <w:sz w:val="28"/>
        <w:szCs w:val="28"/>
        <w:lang w:val="mk-MK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998220" cy="1028700"/>
          <wp:effectExtent l="19050" t="0" r="0" b="0"/>
          <wp:wrapNone/>
          <wp:docPr id="1" name="Picture 1" descr="Logo sko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color w:val="595959"/>
        <w:sz w:val="28"/>
        <w:szCs w:val="28"/>
        <w:lang w:val="mk-MK"/>
      </w:rPr>
      <w:t>ООУ „ДИМЧЕ АНГЕЛОВ ГАБЕРОТ“</w:t>
    </w:r>
  </w:p>
  <w:p w:rsidR="00553ECD" w:rsidRDefault="00553ECD" w:rsidP="00553ECD">
    <w:pPr>
      <w:jc w:val="center"/>
      <w:rPr>
        <w:rFonts w:ascii="Times New Roman" w:hAnsi="Times New Roman"/>
        <w:color w:val="595959"/>
        <w:sz w:val="24"/>
        <w:szCs w:val="24"/>
      </w:rPr>
    </w:pPr>
    <w:r>
      <w:rPr>
        <w:rFonts w:ascii="Times New Roman" w:hAnsi="Times New Roman"/>
        <w:color w:val="595959"/>
        <w:sz w:val="24"/>
        <w:szCs w:val="24"/>
      </w:rPr>
      <w:tab/>
    </w:r>
    <w:r>
      <w:rPr>
        <w:rFonts w:ascii="Times New Roman" w:hAnsi="Times New Roman"/>
        <w:color w:val="595959"/>
        <w:sz w:val="20"/>
        <w:szCs w:val="20"/>
        <w:lang w:val="mk-MK"/>
      </w:rPr>
      <w:t xml:space="preserve">Р.Северна Македонија, 1442,  Демир Капија,  тел/факс:043/366 202   </w:t>
    </w:r>
    <w:r>
      <w:rPr>
        <w:rFonts w:ascii="Times New Roman" w:hAnsi="Times New Roman"/>
        <w:color w:val="595959"/>
        <w:sz w:val="24"/>
        <w:szCs w:val="24"/>
      </w:rPr>
      <w:t>email:gaberot_dkapija@yahoo.com</w:t>
    </w:r>
  </w:p>
  <w:p w:rsidR="00553ECD" w:rsidRDefault="00553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89B"/>
    <w:multiLevelType w:val="multilevel"/>
    <w:tmpl w:val="0226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B7E99"/>
    <w:multiLevelType w:val="hybridMultilevel"/>
    <w:tmpl w:val="9CD04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12908"/>
    <w:multiLevelType w:val="multilevel"/>
    <w:tmpl w:val="A9F6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B3B27"/>
    <w:multiLevelType w:val="hybridMultilevel"/>
    <w:tmpl w:val="ECF40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31D3C"/>
    <w:multiLevelType w:val="hybridMultilevel"/>
    <w:tmpl w:val="AC7C7E14"/>
    <w:lvl w:ilvl="0" w:tplc="FB5C9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121A9"/>
    <w:multiLevelType w:val="hybridMultilevel"/>
    <w:tmpl w:val="78968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507FB"/>
    <w:rsid w:val="000F6D92"/>
    <w:rsid w:val="00114A15"/>
    <w:rsid w:val="002A796F"/>
    <w:rsid w:val="003813AE"/>
    <w:rsid w:val="003C3D89"/>
    <w:rsid w:val="00432294"/>
    <w:rsid w:val="00487B0E"/>
    <w:rsid w:val="00511AF6"/>
    <w:rsid w:val="00553ECD"/>
    <w:rsid w:val="0063698E"/>
    <w:rsid w:val="006E37D4"/>
    <w:rsid w:val="00700775"/>
    <w:rsid w:val="007507FB"/>
    <w:rsid w:val="00751443"/>
    <w:rsid w:val="007B2FA8"/>
    <w:rsid w:val="007D5904"/>
    <w:rsid w:val="007D5D5B"/>
    <w:rsid w:val="00865065"/>
    <w:rsid w:val="00904202"/>
    <w:rsid w:val="009613BF"/>
    <w:rsid w:val="00AF7717"/>
    <w:rsid w:val="00B329CB"/>
    <w:rsid w:val="00BE31EC"/>
    <w:rsid w:val="00C304C6"/>
    <w:rsid w:val="00C7083D"/>
    <w:rsid w:val="00D126F2"/>
    <w:rsid w:val="00D5028B"/>
    <w:rsid w:val="00D512E3"/>
    <w:rsid w:val="00DE11BF"/>
    <w:rsid w:val="00E047DE"/>
    <w:rsid w:val="00EB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3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ECD"/>
  </w:style>
  <w:style w:type="paragraph" w:styleId="Footer">
    <w:name w:val="footer"/>
    <w:basedOn w:val="Normal"/>
    <w:link w:val="FooterChar"/>
    <w:uiPriority w:val="99"/>
    <w:semiHidden/>
    <w:unhideWhenUsed/>
    <w:rsid w:val="00553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7D04-36BD-4C30-A692-3341D405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 PC</cp:lastModifiedBy>
  <cp:revision>9</cp:revision>
  <dcterms:created xsi:type="dcterms:W3CDTF">2023-09-11T10:47:00Z</dcterms:created>
  <dcterms:modified xsi:type="dcterms:W3CDTF">2024-05-23T07:40:00Z</dcterms:modified>
</cp:coreProperties>
</file>